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712" w:rsidRDefault="009A3712" w:rsidP="009A371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.  к Л. </w:t>
      </w:r>
      <w:r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A3712" w:rsidRDefault="009A3712" w:rsidP="009A371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Кратко ответить по существу вопроса письменно  </w:t>
      </w:r>
    </w:p>
    <w:p w:rsidR="009A3712" w:rsidRDefault="009A3712" w:rsidP="009A371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пишите в том </w:t>
      </w:r>
      <w:proofErr w:type="gramStart"/>
      <w:r>
        <w:rPr>
          <w:rFonts w:ascii="Times New Roman" w:hAnsi="Times New Roman" w:cs="Times New Roman"/>
          <w:sz w:val="28"/>
          <w:szCs w:val="28"/>
        </w:rPr>
        <w:t>файле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котором получили задание </w:t>
      </w:r>
    </w:p>
    <w:p w:rsidR="009A3712" w:rsidRDefault="009A3712" w:rsidP="009A371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3712" w:rsidRDefault="009A3712" w:rsidP="009A371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Вопросы по заданию </w:t>
      </w:r>
    </w:p>
    <w:p w:rsidR="005E5057" w:rsidRPr="00C678D2" w:rsidRDefault="009A3712" w:rsidP="00C678D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Дать определения </w:t>
      </w:r>
      <w:r w:rsidR="00C678D2">
        <w:rPr>
          <w:rFonts w:ascii="Times New Roman" w:hAnsi="Times New Roman" w:cs="Times New Roman"/>
          <w:sz w:val="28"/>
          <w:szCs w:val="28"/>
        </w:rPr>
        <w:t>явлению к</w:t>
      </w:r>
      <w:r w:rsidR="00C678D2" w:rsidRPr="00C678D2">
        <w:rPr>
          <w:sz w:val="28"/>
          <w:szCs w:val="28"/>
        </w:rPr>
        <w:t>орреляция</w:t>
      </w:r>
    </w:p>
    <w:p w:rsidR="00520AFC" w:rsidRPr="00C678D2" w:rsidRDefault="00C678D2" w:rsidP="00C678D2">
      <w:pPr>
        <w:pStyle w:val="a3"/>
        <w:numPr>
          <w:ilvl w:val="0"/>
          <w:numId w:val="1"/>
        </w:numPr>
        <w:rPr>
          <w:sz w:val="28"/>
          <w:szCs w:val="28"/>
        </w:rPr>
      </w:pPr>
      <w:r w:rsidRPr="00C678D2">
        <w:rPr>
          <w:sz w:val="28"/>
          <w:szCs w:val="28"/>
        </w:rPr>
        <w:t xml:space="preserve"> Свойства автокорреляци</w:t>
      </w:r>
      <w:r w:rsidRPr="00C678D2">
        <w:rPr>
          <w:sz w:val="28"/>
          <w:szCs w:val="28"/>
        </w:rPr>
        <w:t>онной функции</w:t>
      </w:r>
    </w:p>
    <w:p w:rsidR="00D93477" w:rsidRPr="00C678D2" w:rsidRDefault="00C678D2" w:rsidP="00C678D2">
      <w:pPr>
        <w:pStyle w:val="a3"/>
        <w:numPr>
          <w:ilvl w:val="0"/>
          <w:numId w:val="1"/>
        </w:numPr>
        <w:rPr>
          <w:sz w:val="28"/>
          <w:szCs w:val="28"/>
        </w:rPr>
      </w:pPr>
      <w:bookmarkStart w:id="0" w:name="_GoBack"/>
      <w:bookmarkEnd w:id="0"/>
      <w:r w:rsidRPr="00C678D2">
        <w:rPr>
          <w:sz w:val="28"/>
          <w:szCs w:val="28"/>
        </w:rPr>
        <w:t xml:space="preserve"> Свойства взаимной корреляционной функции (ВКФ)</w:t>
      </w:r>
    </w:p>
    <w:p w:rsidR="009A3712" w:rsidRDefault="009A3712" w:rsidP="009A371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3712" w:rsidRDefault="009A3712" w:rsidP="009A371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Преподаватель _________В.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95F01" w:rsidRDefault="00895F01"/>
    <w:sectPr w:rsidR="00895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4D5930"/>
    <w:multiLevelType w:val="hybridMultilevel"/>
    <w:tmpl w:val="5274BD46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0BF"/>
    <w:rsid w:val="002160BF"/>
    <w:rsid w:val="00895F01"/>
    <w:rsid w:val="009A3712"/>
    <w:rsid w:val="00C67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371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371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2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2020-11-02T13:13:00Z</dcterms:created>
  <dcterms:modified xsi:type="dcterms:W3CDTF">2020-11-02T13:18:00Z</dcterms:modified>
</cp:coreProperties>
</file>